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0C" w:rsidRPr="00F4280C" w:rsidRDefault="00F4280C" w:rsidP="00F428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2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питания и охраны здоровья </w:t>
      </w:r>
      <w:proofErr w:type="gramStart"/>
      <w:r w:rsidRPr="00F42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762022" w:rsidRDefault="00762022"/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4280C">
        <w:rPr>
          <w:rFonts w:ascii="Times New Roman" w:hAnsi="Times New Roman" w:cs="Times New Roman"/>
          <w:sz w:val="28"/>
          <w:szCs w:val="28"/>
        </w:rPr>
        <w:t xml:space="preserve">Наличие медицинского кабинета и лицензии на медицинский кабинет: в школе имеется медицинский блок, который включает в себя следующие кабинеты: </w:t>
      </w:r>
    </w:p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4280C">
        <w:rPr>
          <w:rFonts w:ascii="Times New Roman" w:hAnsi="Times New Roman" w:cs="Times New Roman"/>
          <w:sz w:val="28"/>
          <w:szCs w:val="28"/>
        </w:rPr>
        <w:t>- приемная врача – 12,7 м²</w:t>
      </w:r>
    </w:p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4280C">
        <w:rPr>
          <w:rFonts w:ascii="Times New Roman" w:hAnsi="Times New Roman" w:cs="Times New Roman"/>
          <w:sz w:val="28"/>
          <w:szCs w:val="28"/>
        </w:rPr>
        <w:t>- процедурный кабинет – 8,7 м²</w:t>
      </w:r>
    </w:p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4280C">
        <w:rPr>
          <w:rFonts w:ascii="Times New Roman" w:hAnsi="Times New Roman" w:cs="Times New Roman"/>
          <w:sz w:val="28"/>
          <w:szCs w:val="28"/>
        </w:rPr>
        <w:t>- кабинет физиотерапевтических процедур – 34,6 м²</w:t>
      </w:r>
    </w:p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428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4280C">
        <w:rPr>
          <w:rFonts w:ascii="Times New Roman" w:hAnsi="Times New Roman" w:cs="Times New Roman"/>
          <w:sz w:val="28"/>
          <w:szCs w:val="28"/>
        </w:rPr>
        <w:t>галокамера</w:t>
      </w:r>
      <w:proofErr w:type="spellEnd"/>
      <w:r w:rsidRPr="00F4280C">
        <w:rPr>
          <w:rFonts w:ascii="Times New Roman" w:hAnsi="Times New Roman" w:cs="Times New Roman"/>
          <w:sz w:val="28"/>
          <w:szCs w:val="28"/>
        </w:rPr>
        <w:t xml:space="preserve"> – 39 м ² </w:t>
      </w:r>
      <w:r w:rsidRPr="00F4280C">
        <w:rPr>
          <w:rFonts w:ascii="Times New Roman" w:hAnsi="Times New Roman" w:cs="Times New Roman"/>
          <w:sz w:val="28"/>
          <w:szCs w:val="28"/>
        </w:rPr>
        <w:sym w:font="Symbol" w:char="F0B4"/>
      </w:r>
      <w:r w:rsidRPr="00F4280C">
        <w:rPr>
          <w:rFonts w:ascii="Times New Roman" w:hAnsi="Times New Roman" w:cs="Times New Roman"/>
          <w:sz w:val="28"/>
          <w:szCs w:val="28"/>
        </w:rPr>
        <w:t>2=78 м²</w:t>
      </w:r>
    </w:p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4280C">
        <w:rPr>
          <w:rFonts w:ascii="Times New Roman" w:hAnsi="Times New Roman" w:cs="Times New Roman"/>
          <w:sz w:val="28"/>
          <w:szCs w:val="28"/>
        </w:rPr>
        <w:t>- кабинет массажа – 11,5 м²</w:t>
      </w:r>
    </w:p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4280C">
        <w:rPr>
          <w:rFonts w:ascii="Times New Roman" w:hAnsi="Times New Roman" w:cs="Times New Roman"/>
          <w:sz w:val="28"/>
          <w:szCs w:val="28"/>
        </w:rPr>
        <w:t>- кабинет для хранения лекарственных средств – 8,3 м ².</w:t>
      </w:r>
    </w:p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4280C">
        <w:rPr>
          <w:rFonts w:ascii="Times New Roman" w:hAnsi="Times New Roman" w:cs="Times New Roman"/>
          <w:sz w:val="28"/>
          <w:szCs w:val="28"/>
        </w:rPr>
        <w:t xml:space="preserve">имеется лицензия на медицинскую деятельность, серия ФС-1 0070607 </w:t>
      </w:r>
    </w:p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4280C">
        <w:rPr>
          <w:rFonts w:ascii="Times New Roman" w:hAnsi="Times New Roman" w:cs="Times New Roman"/>
          <w:sz w:val="28"/>
          <w:szCs w:val="28"/>
        </w:rPr>
        <w:t>Наличие столовой: в школе имеется столовая площадью 89,9 кв. м на 90 посадочных мест. Все дети получают горячее питание, которое обходится в среднем 170,5 рублей в день. Кухня обеспечена холодильным оборудованием на 100 %, электрическими плитами на 100%, имеется электрическая сковорода, тестомесильная машина, мясорубка, картофелечистка, система МОК, машинка протирочная, машинка резательная, шкаф жарочный, титан для обогрева воды, канализация, поступление холодной воды производится через центральный водопровод.</w:t>
      </w:r>
    </w:p>
    <w:bookmarkEnd w:id="0"/>
    <w:p w:rsidR="00F4280C" w:rsidRPr="00F4280C" w:rsidRDefault="00F4280C" w:rsidP="00F428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4280C" w:rsidRPr="00F4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92"/>
    <w:rsid w:val="00762022"/>
    <w:rsid w:val="00DB3F92"/>
    <w:rsid w:val="00F4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2016-02-17T10:16:00Z</dcterms:created>
  <dcterms:modified xsi:type="dcterms:W3CDTF">2016-02-17T10:18:00Z</dcterms:modified>
</cp:coreProperties>
</file>